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0763-全彩3D打印变色龙模型置于画面正中央的全彩3DP之旅</w:t>
      </w:r>
    </w:p>
    <w:p>
      <w:pPr>
        <w:jc w:val="center"/>
      </w:pPr>
      <w:r>
        <w:rPr>
          <w:i/>
          <w:sz w:val="28"/>
        </w:rPr>
        <w:t>全彩3D打印变色龙模型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3-quancai3ddayinbianselong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Twitter上有人发私信过来，说做了三回全彩人像颜色全不对，脸发绿头发发紫，全被退回来。</w:t>
      </w:r>
    </w:p>
    <w:p>
      <w:pPr>
        <w:ind w:firstLine="288"/>
        <w:jc w:val="both"/>
      </w:pPr>
      <w:r>
        <w:t>设备是Carbon全彩3DP打印机，摆放着未成型的液态光敏。铺粉厚度0.1mm，分辨率600x540dpi。正式打印前先打色卡，用分光光度计做ICC校色，做了三版色卡才把颜色校准。</w:t>
      </w:r>
    </w:p>
    <w:p>
      <w:pPr>
        <w:ind w:firstLine="288"/>
        <w:jc w:val="both"/>
      </w:pPr>
      <w:r>
        <w:t>Carbon打印机跑了4小时40分钟，中间没有中断。全程盯着色彩变化，确保每一层颜色过渡均匀。</w:t>
      </w:r>
    </w:p>
    <w:p>
      <w:pPr>
        <w:ind w:firstLine="288"/>
        <w:jc w:val="both"/>
      </w:pPr>
      <w:r>
        <w:t>打印完静置30分钟固化，高压气枪吹去表面浮粉，然后浸渗透明剂锁色。最后跟原图对比，肤色还原度95%以上。</w:t>
      </w:r>
    </w:p>
    <w:p>
      <w:pPr>
        <w:ind w:firstLine="288"/>
        <w:jc w:val="both"/>
      </w:pPr>
      <w:r>
        <w:t>一次就过了，后面又加了一单。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3-quancai3ddayinbianselong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Twitter上有人发私信过来，说做了三回全彩人像颜色全不对，脸发绿头发发紫，全被退回来。</w:t>
      </w:r>
    </w:p>
    <w:p>
      <w:pPr>
        <w:ind w:firstLine="288"/>
        <w:jc w:val="both"/>
      </w:pPr>
      <w:r>
        <w:t>设备是Carbon全彩3DP打印机，摆放着未成型的液态光敏。铺粉厚度0.1mm，分辨率600x540dpi。正式打印前先打色卡，用分光光度计做ICC校色，做了三版色卡才把颜色校准。</w:t>
      </w:r>
    </w:p>
    <w:p>
      <w:pPr>
        <w:ind w:firstLine="288"/>
        <w:jc w:val="both"/>
      </w:pPr>
      <w:r>
        <w:t>Carbon打印机跑了4小时40分钟，中间没有中断。全程盯着色彩变化，确保每一层颜色过渡均匀。</w:t>
      </w:r>
    </w:p>
    <w:p>
      <w:pPr>
        <w:ind w:firstLine="288"/>
        <w:jc w:val="both"/>
      </w:pPr>
      <w:r>
        <w:t>打印完静置30分钟固化，高压气枪吹去表面浮粉，然后浸渗透明剂锁色。最后跟原图对比，肤色还原度95%以上。</w:t>
      </w:r>
    </w:p>
    <w:p>
      <w:pPr>
        <w:ind w:firstLine="288"/>
        <w:jc w:val="both"/>
      </w:pPr>
      <w:r>
        <w:t>一次就过了，后面又加了一单。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3-quancai3ddayinbianselong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全彩3D打印变色龙模型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3-quancai3ddayinbianselong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