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0804-3D打印宠物指甲锉手柄的制作过程</w:t>
      </w:r>
    </w:p>
    <w:p>
      <w:pPr>
        <w:jc w:val="center"/>
      </w:pPr>
      <w:r>
        <w:rPr>
          <w:i/>
          <w:sz w:val="28"/>
        </w:rPr>
        <w:t>Pet Nail File Handle</w:t>
      </w:r>
    </w:p>
    <w:p>
      <w:pPr>
        <w:jc w:val="center"/>
      </w:pPr>
      <w:r>
        <w:rPr>
          <w:b/>
          <w:sz w:val="22"/>
        </w:rPr>
        <w:t>🖨️ SLM金属打印</w:t>
      </w:r>
    </w:p>
    <w:p>
      <w:pPr>
        <w:jc w:val="center"/>
      </w:pPr>
      <w:r>
        <w:rPr>
          <w:i/>
          <w:sz w:val="20"/>
        </w:rPr>
        <w:t>🖥️ 打印机: Mimaki</w:t>
      </w:r>
    </w:p>
    <w:p>
      <w:pPr>
        <w:jc w:val="center"/>
      </w:pPr>
      <w:r>
        <w:rPr>
          <w:i/>
          <w:sz w:val="20"/>
        </w:rPr>
        <w:t>📦 材料: 摆放着未成型的液态光敏</w:t>
      </w:r>
    </w:p>
    <w:p>
      <w:pPr>
        <w:jc w:val="center"/>
      </w:pPr>
      <w:r>
        <w:rPr>
          <w:i/>
          <w:color w:val="505050"/>
          <w:sz w:val="24"/>
        </w:rPr>
        <w:t>在生活的每一个细节中，我们都可以找到创造的乐趣。今天，我接到一个关于宠物指甲锉手柄的单子，准备为它赋予全新的生命。</w:t>
      </w:r>
    </w:p>
    <w:p>
      <w:pPr>
        <w:jc w:val="center"/>
      </w:pPr>
      <w:r>
        <w:rPr>
          <w:i/>
          <w:color w:val="888888"/>
          <w:sz w:val="20"/>
        </w:rPr>
        <w:t>In every detail of life, we can find the joy of creation. Today, I received an order for a pet nail file handle and I'm ready to give it a whole new life.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804-chongwuzhijiacuoshoubing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In the details of life, we can find the joy of creation. Today, I received a request for a pet nail file handle, ready to give it new life.</w:t>
      </w:r>
    </w:p>
    <w:p>
      <w:pPr>
        <w:ind w:firstLine="288"/>
        <w:jc w:val="both"/>
      </w:pPr>
      <w:r>
        <w:t>The material used for this print is the liquid photopolymer resin placed in front of me, which possesses excellent photopolymerization properties. During the preparation, I carefully adjusted the parameters of the Mimaki printer, setting a layer thickness of 0.1mm, maintaining a printing temperature of 25 degrees Celsius, with a power of 50% and a speed of 40mm per second. After several trials, I quickly found the optimal printing settings.</w:t>
      </w:r>
    </w:p>
    <w:p>
      <w:pPr>
        <w:ind w:firstLine="288"/>
        <w:jc w:val="both"/>
      </w:pPr>
      <w:r>
        <w:t>As the printing process commenced, I loaded the liquid photopolymer resin into the printer's vat. As the printer's nozzle began to precisely layer the resin, I closely monitored the machine's operation to ensure each layer cured properly. The entire process took about three hours, during which I periodically checked the print quality to ensure there were no abnormalities.</w:t>
      </w:r>
    </w:p>
    <w:p>
      <w:pPr>
        <w:ind w:firstLine="288"/>
        <w:jc w:val="both"/>
      </w:pPr>
      <w:r>
        <w:t>After completing the print, the next step was post-processing. I first removed the printed handle from the build plate and cleaned it with a special cleaning agent to remove any uncured resin. Then, I meticulously sanded the handle to ensure a smooth and flawless surface. Finally, I placed the handle in a UV curing machine to solidify it, ensuring its structure was more robust. After a thorough quality inspection, I confirmed the handle was in perfect condition.</w:t>
      </w:r>
    </w:p>
    <w:p>
      <w:pPr>
        <w:ind w:firstLine="288"/>
        <w:jc w:val="both"/>
      </w:pPr>
      <w:r>
        <w:t>This entire project, from start to finish, allowed me to experience the charm and joy of 3D printing. This pet nail file handle not only solved a practical need but also gave me a sense of satisfaction with creation at every step.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804-chongwuzhijiacuoshoubing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YouTube上，有人因寻找高质量的宠物指甲锉手柄而找到了我。他们希望能有一个既坚固又舒适的手柄，以便在给宠物修指甲时能有更好的体验。于是，我决定为他们打印这个宠物指甲锉手柄。</w:t>
      </w:r>
    </w:p>
    <w:p>
      <w:pPr>
        <w:ind w:firstLine="288"/>
        <w:jc w:val="both"/>
      </w:pPr>
      <w:r>
        <w:t>这次打印使用的原材料是摆放着未成型的液态光敏树脂，具备优良的光固化特性。准备工作中，我仔细调校了Mimaki打印机的参数，设定了一层厚度为0.1毫米，打印温度保持在25摄氏度，功率为50%，打印速度设定为40毫米每秒。经过几次试验，我很快找到了最佳的打印设置。</w:t>
      </w:r>
    </w:p>
    <w:p>
      <w:pPr>
        <w:ind w:firstLine="288"/>
        <w:jc w:val="both"/>
      </w:pPr>
      <w:r>
        <w:t>打印过程开始时，我首先将液态光敏树脂装入打印机的料斗中。随着打印机的喷头开始精确地将树脂分层喷涂，我密切关注着设备的运行状态，确保每一层都能顺利固化。整个过程持续了大约三个小时，期间我定期检查打印质量，确保没有出现任何异常。</w:t>
      </w:r>
    </w:p>
    <w:p>
      <w:pPr>
        <w:ind w:firstLine="288"/>
        <w:jc w:val="both"/>
      </w:pPr>
      <w:r>
        <w:t>完成打印后，接下来是后处理工序。首先将打印的手柄从打印床上取下，使用专业清洗剂对其进行清洗，去除未固化的树脂。之后，我对手柄进行细致打磨，使其表面光滑且无瑕疵。最后，将手柄置于UV固化机中进行固化，确保其结构更为坚固。经过严密的质量检验，最终确认了手柄的完美状态。</w:t>
      </w:r>
    </w:p>
    <w:p>
      <w:pPr>
        <w:ind w:firstLine="288"/>
        <w:jc w:val="both"/>
      </w:pPr>
      <w:r>
        <w:t>整个项目从开始到完成，让我体会到了3D打印的魅力与乐趣。这个宠物指甲锉手柄不仅解决了实际需求，更让我在每一步中感受到了创造的满足感。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804-chongwuzhijiacuoshoubing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Pet Nail File Handle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804-chongwuzhijiacuoshoubing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