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0840-人物雕塑的3D打印记录</w:t>
      </w:r>
    </w:p>
    <w:p>
      <w:pPr>
        <w:jc w:val="center"/>
      </w:pPr>
      <w:r>
        <w:rPr>
          <w:i/>
          <w:sz w:val="28"/>
        </w:rPr>
        <w:t>Character Sculpture</w:t>
      </w:r>
    </w:p>
    <w:p>
      <w:pPr>
        <w:jc w:val="center"/>
      </w:pPr>
      <w:r>
        <w:rPr>
          <w:b/>
          <w:sz w:val="22"/>
        </w:rPr>
        <w:t>🖨️ 红蜡精密铸造</w:t>
      </w:r>
    </w:p>
    <w:p>
      <w:pPr>
        <w:jc w:val="center"/>
      </w:pPr>
      <w:r>
        <w:rPr>
          <w:i/>
          <w:sz w:val="20"/>
        </w:rPr>
        <w:t>🖥️ 打印机: Rize</w:t>
      </w:r>
    </w:p>
    <w:p>
      <w:pPr>
        <w:jc w:val="center"/>
      </w:pPr>
      <w:r>
        <w:rPr>
          <w:i/>
          <w:sz w:val="20"/>
        </w:rPr>
        <w:t>📦 材料: 红蜡高精度3D打印</w:t>
      </w:r>
    </w:p>
    <w:p>
      <w:pPr>
        <w:jc w:val="center"/>
      </w:pPr>
      <w:r>
        <w:rPr>
          <w:i/>
          <w:color w:val="505050"/>
          <w:sz w:val="24"/>
        </w:rPr>
        <w:t>在TikTok上，有人看到我做的这个人物雕塑，惊叹不已，便找上我，希望打造出同样精致的作品。</w:t>
      </w:r>
    </w:p>
    <w:p>
      <w:pPr>
        <w:jc w:val="center"/>
      </w:pPr>
      <w:r>
        <w:rPr>
          <w:i/>
          <w:color w:val="888888"/>
          <w:sz w:val="20"/>
        </w:rPr>
        <w:t>On TikTok, someone saw the character sculpture I made and was amazed, so they reached out to me hoping to create a similarly exquisite piece.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0-renwu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involved a detailed human sculpture, initiated by someone who saw my work on TikTok and wanted to create a similar piece. They emphasized the importance of craftsmanship and realism. Therefore, I decided to utilize high-precision red wax 3D printing material and prepared my trusted Rize printer for this task.</w:t>
      </w:r>
    </w:p>
    <w:p>
      <w:pPr>
        <w:ind w:firstLine="288"/>
        <w:jc w:val="both"/>
      </w:pPr>
      <w:r>
        <w:t>For materials, I opted for high-precision red wax 3D printing material, known for its excellent surface gloss and outstanding performance in micro-level detail carving. To ensure quality, I set the printing parameters to a layer thickness of 0.1mm, a printing temperature of 60 degrees Celsius, power adjusted to 70%, and a speed of 50mm per second. The entire printing process was expected to last around 8 hours.</w:t>
      </w:r>
    </w:p>
    <w:p>
      <w:pPr>
        <w:ind w:firstLine="288"/>
        <w:jc w:val="both"/>
      </w:pPr>
      <w:r>
        <w:t>As the printing process began, the Rize printer ran smoothly. I monitored the print status in real-time, ensuring there were no defects. The machine's cooling system worked effectively, preventing deformation or shrinkage of the red wax material during printing. Upon completion, I meticulously checked the overall effect, and I was very pleased with the clarity of the details.</w:t>
      </w:r>
    </w:p>
    <w:p>
      <w:pPr>
        <w:ind w:firstLine="288"/>
        <w:jc w:val="both"/>
      </w:pPr>
      <w:r>
        <w:t>Post-processing was key to achieving perfection. First, I placed the printed sculpture in a cleaning tank, using warm water and a specialized cleaning agent to remove any residues. After cleaning, I smoothed the surface with fine sandpaper, ensuring every corner was flawless. Finally, to enhance the sculpture's stability and gloss, I performed a curing treatment, ensuring the final product showcased the best possible result under light, followed by a thorough inspection.</w:t>
      </w:r>
    </w:p>
    <w:p>
      <w:pPr>
        <w:ind w:firstLine="288"/>
        <w:jc w:val="both"/>
      </w:pPr>
      <w:r>
        <w:t>In the end, the sculpture not only turned out beautifully but also met all expectations regarding detail and texture. This experience reinforced my belief in the charm and potential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0-renwu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一个人物雕塑，目标是实现高精度的细节表现。有人在TikTok上看到我的作品，想要我帮助他们完成一个类似的雕塑，强调了细致的工艺与真实的质感。于是，我决定使用红蜡高精度3D打印材质，准备好我最信赖的Rize打印机来执行这个项目。</w:t>
      </w:r>
    </w:p>
    <w:p>
      <w:pPr>
        <w:ind w:firstLine="288"/>
        <w:jc w:val="both"/>
      </w:pPr>
      <w:r>
        <w:t>在材料方面，我选择了红蜡高精度3D打印材料。这种材料不仅能提供出色的表面光泽感，而且在微米级别的细节雕刻方面表现突出。为确保打印质量，我将打印参数设置为层厚0.1毫米，打印温度设为60摄氏度，功率调节至70%，速度保持在50毫米每秒，整个打印过程预计持续约8个小时。</w:t>
      </w:r>
    </w:p>
    <w:p>
      <w:pPr>
        <w:ind w:firstLine="288"/>
        <w:jc w:val="both"/>
      </w:pPr>
      <w:r>
        <w:t>打印过程开始后，Rize打印机稳定地运转着。通过实时监控，我观察到每一层的打印状态，确保没有任何瑕疵产生。同时，机器的冷却系统保持良好，使得红蜡材质在打印过程中不出现变形或收缩的问题。打印结束后，经过仔细检查，整体效果让我十分满意，细节清晰可见。</w:t>
      </w:r>
    </w:p>
    <w:p>
      <w:pPr>
        <w:ind w:firstLine="288"/>
        <w:jc w:val="both"/>
      </w:pPr>
      <w:r>
        <w:t>后处理是实现完美的关键步骤。首先，我将打印好的雕塑放入清洗槽中，使用温水和专用清洗剂去除表面的残留物。清洗完成后，雕塑还需要打磨，我用细砂纸轻轻打磨表面，确保每个角落都光滑如新。最后，为了增强雕塑的稳定性和光泽感，我进行了一次固化处理，确保成品在光线下呈现出最好的效果，最后进行全面检验。</w:t>
      </w:r>
    </w:p>
    <w:p>
      <w:pPr>
        <w:ind w:firstLine="288"/>
        <w:jc w:val="both"/>
      </w:pPr>
      <w:r>
        <w:t>最终，这个雕塑不仅完成得非常顺利，细节与质感都达到了预期效果。通过这次经历，我更加坚信3D打印的魅力与潜力。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0-renwu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Character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0-renwu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